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6483">
      <w:pPr>
        <w:pStyle w:val="2"/>
        <w:spacing w:before="12" w:beforeLines="0" w:afterLines="0" w:line="560" w:lineRule="exact"/>
        <w:rPr>
          <w:rFonts w:hint="eastAsia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  </w:t>
      </w:r>
    </w:p>
    <w:p w14:paraId="6357A886">
      <w:pPr>
        <w:pStyle w:val="2"/>
        <w:spacing w:before="12" w:beforeLines="0" w:afterLines="0" w:line="560" w:lineRule="exact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资格承诺函</w:t>
      </w:r>
    </w:p>
    <w:p w14:paraId="64BC5179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</w:rPr>
      </w:pPr>
    </w:p>
    <w:p w14:paraId="6C01E190">
      <w:pPr>
        <w:pStyle w:val="2"/>
        <w:spacing w:before="56" w:beforeLines="0" w:afterLines="0" w:line="560" w:lineRule="exact"/>
        <w:ind w:left="269"/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single"/>
        </w:rPr>
        <w:t>致</w:t>
      </w:r>
      <w:r>
        <w:rPr>
          <w:rFonts w:hint="eastAsia" w:ascii="仿宋_GB2312" w:hAnsi="仿宋_GB2312" w:eastAsia="仿宋_GB2312"/>
          <w:sz w:val="32"/>
          <w:szCs w:val="24"/>
          <w:u w:val="single"/>
          <w:lang w:val="en-US" w:eastAsia="zh-CN"/>
        </w:rPr>
        <w:t xml:space="preserve">             ：</w:t>
      </w:r>
    </w:p>
    <w:p w14:paraId="31116E99">
      <w:pPr>
        <w:pStyle w:val="2"/>
        <w:spacing w:before="9" w:beforeLines="0" w:afterLines="0" w:line="560" w:lineRule="exact"/>
        <w:ind w:left="910"/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我方（供应商名称）参与（项目名称）（项目编号：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ab/>
      </w:r>
      <w:r>
        <w:rPr>
          <w:rFonts w:hint="eastAsia" w:ascii="仿宋_GB2312" w:hAnsi="仿宋_GB2312" w:eastAsia="仿宋_GB2312"/>
          <w:w w:val="95"/>
          <w:sz w:val="32"/>
          <w:szCs w:val="24"/>
        </w:rPr>
        <w:t>） 的</w:t>
      </w:r>
      <w:r>
        <w:rPr>
          <w:rFonts w:hint="eastAsia" w:ascii="仿宋_GB2312" w:hAnsi="仿宋_GB2312" w:eastAsia="仿宋_GB2312"/>
          <w:w w:val="95"/>
          <w:sz w:val="32"/>
          <w:szCs w:val="24"/>
          <w:lang w:val="en-US" w:eastAsia="zh-CN"/>
        </w:rPr>
        <w:t>公开</w:t>
      </w:r>
    </w:p>
    <w:p w14:paraId="47F77822">
      <w:pPr>
        <w:pStyle w:val="2"/>
        <w:spacing w:before="9" w:beforeLines="0" w:afterLines="0" w:line="560" w:lineRule="exact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  <w:lang w:val="en-US" w:eastAsia="zh-CN"/>
        </w:rPr>
        <w:t>遴选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，现承诺如下：</w:t>
      </w:r>
    </w:p>
    <w:p w14:paraId="05D94373">
      <w:pPr>
        <w:pStyle w:val="2"/>
        <w:spacing w:before="9" w:beforeLines="0" w:afterLines="0" w:line="560" w:lineRule="exact"/>
        <w:ind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采购文件资格要求规定良好的商业信誉和健全的财务会计制度；依法缴纳税收和社会保障资金；履行合同所必需的设备和专业技术能力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；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参加本项目政府采购活动前三年内，在经营活动中没有重大违法记录。</w:t>
      </w:r>
    </w:p>
    <w:p w14:paraId="4801D194">
      <w:pPr>
        <w:pStyle w:val="2"/>
        <w:spacing w:before="9" w:beforeLines="0" w:afterLines="0" w:line="560" w:lineRule="exact"/>
        <w:ind w:firstLine="608" w:firstLineChars="20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对上述承诺的真实性、合法性、有效性负责。在采购项目评审（评标）环节结束后，自愿接受采购单位（采购代理机构）的检查核验，配合提供相关证明材料，证明符合《中华人民共和国政府采购法》规定的供应商基本资格条件。如有虚假，我方愿依法承担相应法律责任。</w:t>
      </w:r>
    </w:p>
    <w:p w14:paraId="74A074C8">
      <w:pPr>
        <w:pStyle w:val="2"/>
        <w:spacing w:before="9" w:beforeLines="0" w:afterLines="0" w:line="560" w:lineRule="exact"/>
        <w:ind w:left="910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 w14:paraId="1B9D8635">
      <w:pPr>
        <w:pStyle w:val="2"/>
        <w:spacing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265F9151">
      <w:pPr>
        <w:pStyle w:val="2"/>
        <w:spacing w:before="2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0C9EBAFE">
      <w:pPr>
        <w:pStyle w:val="2"/>
        <w:tabs>
          <w:tab w:val="left" w:pos="8705"/>
        </w:tabs>
        <w:spacing w:before="1" w:beforeLines="0" w:afterLines="0" w:line="560" w:lineRule="exact"/>
        <w:ind w:left="1548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0"/>
          <w:sz w:val="32"/>
          <w:szCs w:val="24"/>
        </w:rPr>
        <w:t>承诺供应商（盖公章）：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061B5462">
      <w:pPr>
        <w:pStyle w:val="2"/>
        <w:tabs>
          <w:tab w:val="left" w:pos="8710"/>
        </w:tabs>
        <w:spacing w:before="138" w:beforeLines="0" w:afterLines="0" w:line="560" w:lineRule="exact"/>
        <w:ind w:left="1549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70"/>
          <w:sz w:val="32"/>
          <w:szCs w:val="24"/>
        </w:rPr>
        <w:t>日期：</w:t>
      </w:r>
      <w:r>
        <w:rPr>
          <w:rFonts w:hint="eastAsia" w:ascii="仿宋_GB2312" w:hAnsi="仿宋_GB2312" w:eastAsia="仿宋_GB2312"/>
          <w:spacing w:val="13"/>
          <w:sz w:val="32"/>
          <w:szCs w:val="24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ab/>
      </w:r>
    </w:p>
    <w:p w14:paraId="69D60187">
      <w:pPr>
        <w:pStyle w:val="2"/>
        <w:spacing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72F46905">
      <w:pPr>
        <w:pStyle w:val="2"/>
        <w:spacing w:before="5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本承诺函有效期自我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方</w:t>
      </w:r>
      <w:r>
        <w:rPr>
          <w:rFonts w:hint="eastAsia" w:ascii="仿宋_GB2312" w:hAnsi="仿宋_GB2312" w:eastAsia="仿宋_GB2312"/>
          <w:sz w:val="32"/>
          <w:szCs w:val="24"/>
        </w:rPr>
        <w:t>盖章生效之日起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90天内</w:t>
      </w:r>
      <w:r>
        <w:rPr>
          <w:rFonts w:hint="eastAsia" w:ascii="仿宋_GB2312" w:hAnsi="仿宋_GB2312" w:eastAsia="仿宋_GB2312"/>
          <w:sz w:val="32"/>
          <w:szCs w:val="24"/>
        </w:rPr>
        <w:t>，逾期自动失效。</w:t>
      </w:r>
    </w:p>
    <w:p w14:paraId="5B4E0EDA">
      <w:pPr>
        <w:pStyle w:val="2"/>
        <w:spacing w:before="5" w:beforeLines="0" w:afterLines="0" w:line="560" w:lineRule="exact"/>
        <w:rPr>
          <w:rFonts w:hint="eastAsia" w:ascii="仿宋_GB2312" w:hAnsi="仿宋_GB2312" w:eastAsia="仿宋_GB2312"/>
          <w:sz w:val="32"/>
          <w:szCs w:val="24"/>
        </w:rPr>
      </w:pPr>
    </w:p>
    <w:p w14:paraId="503A91F4"/>
    <w:p w14:paraId="25833B90"/>
    <w:sectPr>
      <w:pgSz w:w="11900" w:h="16840"/>
      <w:pgMar w:top="1140" w:right="1000" w:bottom="280" w:left="15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mZhM2M3MTJkMzA4YzMzYzU2NjlhM2Y1NDAyYjcifQ=="/>
  </w:docVars>
  <w:rsids>
    <w:rsidRoot w:val="00000000"/>
    <w:rsid w:val="02092254"/>
    <w:rsid w:val="15602773"/>
    <w:rsid w:val="2698589D"/>
    <w:rsid w:val="270133F4"/>
    <w:rsid w:val="462C11BE"/>
    <w:rsid w:val="46472D2B"/>
    <w:rsid w:val="4DB4730C"/>
    <w:rsid w:val="55656E17"/>
    <w:rsid w:val="68937F1C"/>
    <w:rsid w:val="6D0E558D"/>
    <w:rsid w:val="77E96A8E"/>
    <w:rsid w:val="7B781B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343</Characters>
  <Lines>0</Lines>
  <Paragraphs>0</Paragraphs>
  <TotalTime>3</TotalTime>
  <ScaleCrop>false</ScaleCrop>
  <LinksUpToDate>false</LinksUpToDate>
  <CharactersWithSpaces>389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2024-06-03T02:39:00Z</dcterms:created>
  <dc:creator>lenovo</dc:creator>
  <cp:lastModifiedBy>空人生</cp:lastModifiedBy>
  <dcterms:modified xsi:type="dcterms:W3CDTF">2025-12-17T15:54:08Z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AA0F3846D6164C919BC73FD5F8D02585_13</vt:lpwstr>
  </property>
  <property fmtid="{D5CDD505-2E9C-101B-9397-08002B2CF9AE}" pid="4" name="KSOTemplateDocerSaveRecord">
    <vt:lpwstr>eyJoZGlkIjoiNTAwOGE3NjFkMGM2OGI3NmFjMjY0YTBkN2U1OGQ0YzYiLCJ1c2VySWQiOiIxNTU1NDkzNTAyIn0=</vt:lpwstr>
  </property>
</Properties>
</file>